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EA30" w14:textId="2F25BBDA" w:rsidR="001D75C9" w:rsidRPr="00CE20BA" w:rsidRDefault="00C2752C" w:rsidP="00E34CCE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Public</w:t>
      </w:r>
      <w:r w:rsidR="001D75C9" w:rsidRPr="00CE20BA">
        <w:rPr>
          <w:rFonts w:asciiTheme="minorHAnsi" w:hAnsiTheme="minorHAnsi" w:cstheme="minorHAnsi"/>
          <w:b/>
          <w:bCs/>
          <w:u w:val="single"/>
        </w:rPr>
        <w:t xml:space="preserve"> Consultation</w:t>
      </w:r>
    </w:p>
    <w:p w14:paraId="006A3990" w14:textId="77777777" w:rsidR="001D75C9" w:rsidRPr="00CE20BA" w:rsidRDefault="001D75C9" w:rsidP="00F32269">
      <w:pPr>
        <w:jc w:val="both"/>
        <w:rPr>
          <w:rFonts w:asciiTheme="minorHAnsi" w:hAnsiTheme="minorHAnsi" w:cstheme="minorHAnsi"/>
        </w:rPr>
      </w:pPr>
    </w:p>
    <w:p w14:paraId="547399BE" w14:textId="77777777" w:rsidR="001D75C9" w:rsidRPr="00CE20BA" w:rsidRDefault="001D75C9" w:rsidP="00F32269">
      <w:pPr>
        <w:jc w:val="both"/>
        <w:rPr>
          <w:rFonts w:asciiTheme="minorHAnsi" w:hAnsiTheme="minorHAnsi" w:cstheme="minorHAnsi"/>
        </w:rPr>
      </w:pPr>
    </w:p>
    <w:p w14:paraId="1DD087D7" w14:textId="64F23FD0" w:rsidR="00C2752C" w:rsidRDefault="002018F4" w:rsidP="00233DFA">
      <w:pPr>
        <w:jc w:val="both"/>
        <w:rPr>
          <w:rFonts w:asciiTheme="minorHAnsi" w:hAnsiTheme="minorHAnsi" w:cstheme="minorHAnsi"/>
        </w:rPr>
      </w:pPr>
      <w:r w:rsidRPr="00CE20BA">
        <w:rPr>
          <w:rFonts w:asciiTheme="minorHAnsi" w:hAnsiTheme="minorHAnsi" w:cstheme="minorHAnsi"/>
        </w:rPr>
        <w:t xml:space="preserve">The QAI’s Centre for Accreditation of Health and Social Care (CAHSC) has developed </w:t>
      </w:r>
      <w:r w:rsidR="00C2752C">
        <w:rPr>
          <w:rFonts w:asciiTheme="minorHAnsi" w:hAnsiTheme="minorHAnsi" w:cstheme="minorHAnsi"/>
        </w:rPr>
        <w:t xml:space="preserve">a set of </w:t>
      </w:r>
      <w:r w:rsidRPr="00CE20BA">
        <w:rPr>
          <w:rFonts w:asciiTheme="minorHAnsi" w:hAnsiTheme="minorHAnsi" w:cstheme="minorHAnsi"/>
        </w:rPr>
        <w:t>accreditation standard</w:t>
      </w:r>
      <w:r w:rsidR="00C2752C">
        <w:rPr>
          <w:rFonts w:asciiTheme="minorHAnsi" w:hAnsiTheme="minorHAnsi" w:cstheme="minorHAnsi"/>
        </w:rPr>
        <w:t xml:space="preserve"> which cover</w:t>
      </w:r>
      <w:r w:rsidR="00233DFA">
        <w:rPr>
          <w:rFonts w:asciiTheme="minorHAnsi" w:hAnsiTheme="minorHAnsi" w:cstheme="minorHAnsi"/>
        </w:rPr>
        <w:t>s</w:t>
      </w:r>
      <w:r w:rsidR="00C2752C">
        <w:rPr>
          <w:rFonts w:asciiTheme="minorHAnsi" w:hAnsiTheme="minorHAnsi" w:cstheme="minorHAnsi"/>
        </w:rPr>
        <w:t xml:space="preserve"> </w:t>
      </w:r>
      <w:r w:rsidR="00C2752C">
        <w:rPr>
          <w:rFonts w:asciiTheme="minorHAnsi" w:hAnsiTheme="minorHAnsi" w:cstheme="minorHAnsi"/>
        </w:rPr>
        <w:t>following types of healthcare service centres but not limited to:</w:t>
      </w:r>
    </w:p>
    <w:p w14:paraId="54F3E38B" w14:textId="77777777" w:rsidR="00233DFA" w:rsidRPr="00AF2671" w:rsidRDefault="00233DFA" w:rsidP="00233DFA">
      <w:pPr>
        <w:jc w:val="both"/>
        <w:rPr>
          <w:rFonts w:asciiTheme="minorHAnsi" w:hAnsiTheme="minorHAnsi" w:cstheme="minorHAnsi"/>
        </w:rPr>
      </w:pPr>
    </w:p>
    <w:p w14:paraId="3BC11808" w14:textId="77777777" w:rsidR="00C2752C" w:rsidRDefault="00C2752C" w:rsidP="00C2752C">
      <w:pPr>
        <w:pStyle w:val="ListParagraph"/>
        <w:numPr>
          <w:ilvl w:val="0"/>
          <w:numId w:val="2"/>
        </w:numPr>
        <w:spacing w:line="276" w:lineRule="auto"/>
        <w:ind w:right="-2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Transition care centres</w:t>
      </w:r>
    </w:p>
    <w:p w14:paraId="79C3CCE9" w14:textId="77777777" w:rsidR="00C2752C" w:rsidRDefault="00C2752C" w:rsidP="00C2752C">
      <w:pPr>
        <w:pStyle w:val="ListParagraph"/>
        <w:numPr>
          <w:ilvl w:val="0"/>
          <w:numId w:val="2"/>
        </w:numPr>
        <w:spacing w:line="276" w:lineRule="auto"/>
        <w:ind w:right="-2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Rehabilitation centres (in-patient or in-patient &amp; out-patient)</w:t>
      </w:r>
    </w:p>
    <w:p w14:paraId="6798F6F6" w14:textId="77777777" w:rsidR="00C2752C" w:rsidRDefault="00C2752C" w:rsidP="00C2752C">
      <w:pPr>
        <w:pStyle w:val="ListParagraph"/>
        <w:numPr>
          <w:ilvl w:val="0"/>
          <w:numId w:val="2"/>
        </w:numPr>
        <w:spacing w:line="276" w:lineRule="auto"/>
        <w:ind w:right="-2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Deaddiction centres</w:t>
      </w:r>
    </w:p>
    <w:p w14:paraId="72471FFE" w14:textId="77777777" w:rsidR="00C2752C" w:rsidRDefault="00C2752C" w:rsidP="00C2752C">
      <w:pPr>
        <w:pStyle w:val="ListParagraph"/>
        <w:numPr>
          <w:ilvl w:val="0"/>
          <w:numId w:val="2"/>
        </w:numPr>
        <w:spacing w:line="276" w:lineRule="auto"/>
        <w:ind w:right="-2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Palliative care centres </w:t>
      </w:r>
    </w:p>
    <w:p w14:paraId="2DA3514E" w14:textId="77777777" w:rsidR="00C2752C" w:rsidRDefault="00C2752C" w:rsidP="00C2752C">
      <w:pPr>
        <w:pStyle w:val="ListParagraph"/>
        <w:numPr>
          <w:ilvl w:val="0"/>
          <w:numId w:val="2"/>
        </w:numPr>
        <w:spacing w:line="276" w:lineRule="auto"/>
        <w:ind w:right="-2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Geriatric/</w:t>
      </w:r>
      <w:r w:rsidRPr="003A0E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Senior/ Elder care centres </w:t>
      </w:r>
    </w:p>
    <w:p w14:paraId="6D72E4E4" w14:textId="77777777" w:rsidR="00C2752C" w:rsidRDefault="00C2752C" w:rsidP="00C2752C">
      <w:pPr>
        <w:pStyle w:val="ListParagraph"/>
        <w:numPr>
          <w:ilvl w:val="0"/>
          <w:numId w:val="2"/>
        </w:numPr>
        <w:spacing w:line="276" w:lineRule="auto"/>
        <w:ind w:right="-2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Assisted living </w:t>
      </w:r>
    </w:p>
    <w:p w14:paraId="255DE2BF" w14:textId="77777777" w:rsidR="00C2752C" w:rsidRPr="00CE20BA" w:rsidRDefault="00C2752C" w:rsidP="00F32269">
      <w:pPr>
        <w:jc w:val="both"/>
        <w:rPr>
          <w:rFonts w:asciiTheme="minorHAnsi" w:hAnsiTheme="minorHAnsi" w:cstheme="minorHAnsi"/>
        </w:rPr>
      </w:pPr>
    </w:p>
    <w:p w14:paraId="71DDFD19" w14:textId="786A1B2C" w:rsidR="001D75C9" w:rsidRPr="00CE20BA" w:rsidRDefault="00BD1154" w:rsidP="00F32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018F4" w:rsidRPr="00CE20BA">
        <w:rPr>
          <w:rFonts w:asciiTheme="minorHAnsi" w:hAnsiTheme="minorHAnsi" w:cstheme="minorHAnsi"/>
          <w:color w:val="000000"/>
          <w:shd w:val="clear" w:color="auto" w:fill="FFFFFF"/>
        </w:rPr>
        <w:t xml:space="preserve">e would greatly appreciate if you could please take the time to review the attached draft Standard and provide us with your feedback. These standards are </w:t>
      </w:r>
      <w:r w:rsidR="00B95AC4">
        <w:rPr>
          <w:rFonts w:asciiTheme="minorHAnsi" w:hAnsiTheme="minorHAnsi" w:cstheme="minorHAnsi"/>
        </w:rPr>
        <w:t>p</w:t>
      </w:r>
      <w:r w:rsidR="001D75C9" w:rsidRPr="00CE20BA">
        <w:rPr>
          <w:rFonts w:asciiTheme="minorHAnsi" w:hAnsiTheme="minorHAnsi" w:cstheme="minorHAnsi"/>
        </w:rPr>
        <w:t>ost</w:t>
      </w:r>
      <w:r w:rsidR="002018F4" w:rsidRPr="00CE20BA">
        <w:rPr>
          <w:rFonts w:asciiTheme="minorHAnsi" w:hAnsiTheme="minorHAnsi" w:cstheme="minorHAnsi"/>
        </w:rPr>
        <w:t>ed</w:t>
      </w:r>
      <w:r w:rsidR="001D75C9" w:rsidRPr="00CE20BA">
        <w:rPr>
          <w:rFonts w:asciiTheme="minorHAnsi" w:hAnsiTheme="minorHAnsi" w:cstheme="minorHAnsi"/>
        </w:rPr>
        <w:t xml:space="preserve"> on our website </w:t>
      </w:r>
      <w:hyperlink r:id="rId5" w:history="1">
        <w:r w:rsidR="001D75C9" w:rsidRPr="00CE20BA">
          <w:rPr>
            <w:rStyle w:val="Hyperlink"/>
            <w:rFonts w:asciiTheme="minorHAnsi" w:hAnsiTheme="minorHAnsi" w:cstheme="minorHAnsi"/>
          </w:rPr>
          <w:t>www.qai.org.in</w:t>
        </w:r>
      </w:hyperlink>
      <w:r w:rsidR="00C91228" w:rsidRPr="00CE20BA">
        <w:rPr>
          <w:rFonts w:asciiTheme="minorHAnsi" w:hAnsiTheme="minorHAnsi" w:cstheme="minorHAnsi"/>
        </w:rPr>
        <w:t>.</w:t>
      </w:r>
    </w:p>
    <w:p w14:paraId="55D86054" w14:textId="77777777" w:rsidR="006604BD" w:rsidRPr="00CE20BA" w:rsidRDefault="006604BD" w:rsidP="006604BD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711A23C7" w14:textId="77777777" w:rsidR="006604BD" w:rsidRPr="00CE20BA" w:rsidRDefault="006604BD" w:rsidP="006604BD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CE20BA">
        <w:rPr>
          <w:rFonts w:asciiTheme="minorHAnsi" w:hAnsiTheme="minorHAnsi" w:cstheme="minorHAnsi"/>
          <w:color w:val="000000"/>
        </w:rPr>
        <w:t>Thank you in advance for your co-operation and we look forward to receiving your feedback.</w:t>
      </w:r>
    </w:p>
    <w:p w14:paraId="6C439852" w14:textId="77777777" w:rsidR="00C91228" w:rsidRPr="00CE20BA" w:rsidRDefault="00C91228" w:rsidP="00C91228">
      <w:pPr>
        <w:jc w:val="both"/>
        <w:rPr>
          <w:rFonts w:asciiTheme="minorHAnsi" w:hAnsiTheme="minorHAnsi" w:cstheme="minorHAnsi"/>
        </w:rPr>
      </w:pPr>
    </w:p>
    <w:p w14:paraId="3F6E95C5" w14:textId="789EC680" w:rsidR="00AD3923" w:rsidRPr="00CE20BA" w:rsidRDefault="00005257" w:rsidP="00F3226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We would appreciate if you could </w:t>
      </w:r>
      <w:r w:rsidR="00AD3923" w:rsidRPr="00CE20BA">
        <w:rPr>
          <w:rFonts w:asciiTheme="minorHAnsi" w:hAnsiTheme="minorHAnsi" w:cstheme="minorHAnsi"/>
          <w:b/>
          <w:bCs/>
        </w:rPr>
        <w:t xml:space="preserve">send your feedback </w:t>
      </w:r>
      <w:r w:rsidR="000E7079" w:rsidRPr="00CE20BA">
        <w:rPr>
          <w:rFonts w:asciiTheme="minorHAnsi" w:hAnsiTheme="minorHAnsi" w:cstheme="minorHAnsi"/>
          <w:b/>
          <w:bCs/>
        </w:rPr>
        <w:t>t</w:t>
      </w:r>
      <w:r w:rsidR="00AD3923" w:rsidRPr="00CE20BA">
        <w:rPr>
          <w:rFonts w:asciiTheme="minorHAnsi" w:hAnsiTheme="minorHAnsi" w:cstheme="minorHAnsi"/>
          <w:b/>
          <w:bCs/>
        </w:rPr>
        <w:t xml:space="preserve">o </w:t>
      </w:r>
      <w:hyperlink r:id="rId6" w:history="1">
        <w:r w:rsidR="00CF7523" w:rsidRPr="00853EBD">
          <w:rPr>
            <w:rStyle w:val="Hyperlink"/>
            <w:rFonts w:asciiTheme="minorHAnsi" w:hAnsiTheme="minorHAnsi" w:cstheme="minorHAnsi"/>
            <w:b/>
            <w:bCs/>
          </w:rPr>
          <w:t>himanshu@qai.org.in</w:t>
        </w:r>
      </w:hyperlink>
      <w:r w:rsidR="00BD53BC" w:rsidRPr="00CE20BA">
        <w:rPr>
          <w:rFonts w:asciiTheme="minorHAnsi" w:hAnsiTheme="minorHAnsi" w:cstheme="minorHAnsi"/>
          <w:b/>
          <w:bCs/>
        </w:rPr>
        <w:t xml:space="preserve"> </w:t>
      </w:r>
      <w:r w:rsidR="00AD3923" w:rsidRPr="00CE20BA">
        <w:rPr>
          <w:rFonts w:asciiTheme="minorHAnsi" w:hAnsiTheme="minorHAnsi" w:cstheme="minorHAnsi"/>
          <w:b/>
          <w:bCs/>
        </w:rPr>
        <w:t xml:space="preserve">by </w:t>
      </w:r>
      <w:r w:rsidR="000D060F">
        <w:rPr>
          <w:rFonts w:asciiTheme="minorHAnsi" w:hAnsiTheme="minorHAnsi" w:cstheme="minorHAnsi"/>
          <w:b/>
          <w:bCs/>
        </w:rPr>
        <w:t>8</w:t>
      </w:r>
      <w:r w:rsidR="004609FC">
        <w:rPr>
          <w:rFonts w:asciiTheme="minorHAnsi" w:hAnsiTheme="minorHAnsi" w:cstheme="minorHAnsi"/>
          <w:b/>
          <w:bCs/>
        </w:rPr>
        <w:t xml:space="preserve"> May</w:t>
      </w:r>
      <w:r w:rsidR="00AD3923" w:rsidRPr="00CE20BA">
        <w:rPr>
          <w:rFonts w:asciiTheme="minorHAnsi" w:hAnsiTheme="minorHAnsi" w:cstheme="minorHAnsi"/>
          <w:b/>
          <w:bCs/>
        </w:rPr>
        <w:t xml:space="preserve"> 20</w:t>
      </w:r>
      <w:r w:rsidR="00781E35" w:rsidRPr="00CE20BA">
        <w:rPr>
          <w:rFonts w:asciiTheme="minorHAnsi" w:hAnsiTheme="minorHAnsi" w:cstheme="minorHAnsi"/>
          <w:b/>
          <w:bCs/>
        </w:rPr>
        <w:t>2</w:t>
      </w:r>
      <w:r w:rsidR="00EB21BB">
        <w:rPr>
          <w:rFonts w:asciiTheme="minorHAnsi" w:hAnsiTheme="minorHAnsi" w:cstheme="minorHAnsi"/>
          <w:b/>
          <w:bCs/>
        </w:rPr>
        <w:t>2</w:t>
      </w:r>
      <w:r w:rsidR="00AD3923" w:rsidRPr="00CE20BA">
        <w:rPr>
          <w:rFonts w:asciiTheme="minorHAnsi" w:hAnsiTheme="minorHAnsi" w:cstheme="minorHAnsi"/>
          <w:b/>
          <w:bCs/>
        </w:rPr>
        <w:t>.</w:t>
      </w:r>
    </w:p>
    <w:sectPr w:rsidR="00AD3923" w:rsidRPr="00CE2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18F9"/>
    <w:multiLevelType w:val="hybridMultilevel"/>
    <w:tmpl w:val="FA44CA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A62D9"/>
    <w:multiLevelType w:val="hybridMultilevel"/>
    <w:tmpl w:val="CEB220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141008">
    <w:abstractNumId w:val="1"/>
  </w:num>
  <w:num w:numId="2" w16cid:durableId="124538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7E"/>
    <w:rsid w:val="00005257"/>
    <w:rsid w:val="00053229"/>
    <w:rsid w:val="00094D54"/>
    <w:rsid w:val="000B5CC4"/>
    <w:rsid w:val="000D060F"/>
    <w:rsid w:val="000E7079"/>
    <w:rsid w:val="00103928"/>
    <w:rsid w:val="001725A5"/>
    <w:rsid w:val="001D75C9"/>
    <w:rsid w:val="002018F4"/>
    <w:rsid w:val="00233DFA"/>
    <w:rsid w:val="004609FC"/>
    <w:rsid w:val="00497D99"/>
    <w:rsid w:val="006604BD"/>
    <w:rsid w:val="006A50AA"/>
    <w:rsid w:val="00781E35"/>
    <w:rsid w:val="009476B2"/>
    <w:rsid w:val="00AD3923"/>
    <w:rsid w:val="00B7327B"/>
    <w:rsid w:val="00B95AC4"/>
    <w:rsid w:val="00BC70CC"/>
    <w:rsid w:val="00BD1154"/>
    <w:rsid w:val="00BD53BC"/>
    <w:rsid w:val="00C2752C"/>
    <w:rsid w:val="00C91228"/>
    <w:rsid w:val="00CE20BA"/>
    <w:rsid w:val="00CF7523"/>
    <w:rsid w:val="00CF7E7E"/>
    <w:rsid w:val="00D209AC"/>
    <w:rsid w:val="00E34CCE"/>
    <w:rsid w:val="00EB21BB"/>
    <w:rsid w:val="00F32269"/>
    <w:rsid w:val="00F807C8"/>
    <w:rsid w:val="00F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5CC8"/>
  <w15:chartTrackingRefBased/>
  <w15:docId w15:val="{07FDA194-0E9A-43A6-ABA3-C0D76A4F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5C9"/>
    <w:pPr>
      <w:widowControl w:val="0"/>
      <w:spacing w:after="0" w:line="240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5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1E35"/>
    <w:rPr>
      <w:color w:val="605E5C"/>
      <w:shd w:val="clear" w:color="auto" w:fill="E1DFDD"/>
    </w:rPr>
  </w:style>
  <w:style w:type="character" w:customStyle="1" w:styleId="zminlnk">
    <w:name w:val="zm_inlnk"/>
    <w:basedOn w:val="DefaultParagraphFont"/>
    <w:rsid w:val="006604BD"/>
  </w:style>
  <w:style w:type="paragraph" w:styleId="ListParagraph">
    <w:name w:val="List Paragraph"/>
    <w:basedOn w:val="Normal"/>
    <w:uiPriority w:val="99"/>
    <w:qFormat/>
    <w:rsid w:val="00201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manshu@qai.org.in" TargetMode="External"/><Relationship Id="rId5" Type="http://schemas.openxmlformats.org/officeDocument/2006/relationships/hyperlink" Target="http://www.qai.org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Rana</dc:creator>
  <cp:keywords/>
  <dc:description/>
  <cp:lastModifiedBy>BK Rana</cp:lastModifiedBy>
  <cp:revision>27</cp:revision>
  <dcterms:created xsi:type="dcterms:W3CDTF">2017-11-18T16:13:00Z</dcterms:created>
  <dcterms:modified xsi:type="dcterms:W3CDTF">2022-04-17T04:38:00Z</dcterms:modified>
</cp:coreProperties>
</file>